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C0E5" w14:textId="77777777" w:rsidR="005450E5" w:rsidRDefault="005450E5"/>
    <w:p w14:paraId="3D0CE064" w14:textId="77777777" w:rsidR="005450E5" w:rsidRDefault="005450E5" w:rsidP="0059613F">
      <w:pPr>
        <w:spacing w:line="276" w:lineRule="auto"/>
        <w:jc w:val="center"/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 xml:space="preserve">SOLICITUD DE </w:t>
      </w:r>
      <w:r>
        <w:rPr>
          <w:rFonts w:ascii="Arial" w:hAnsi="Arial" w:cs="Arial"/>
          <w:b/>
        </w:rPr>
        <w:t>INSCRIPCIÓN</w:t>
      </w:r>
    </w:p>
    <w:p w14:paraId="320935F2" w14:textId="77777777" w:rsidR="005450E5" w:rsidRPr="005D7612" w:rsidRDefault="005D7612" w:rsidP="0059613F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8"/>
          <w:szCs w:val="32"/>
          <w:u w:val="single"/>
        </w:rPr>
      </w:pPr>
      <w:r w:rsidRPr="005D7612">
        <w:rPr>
          <w:rFonts w:ascii="Arial" w:hAnsi="Arial" w:cs="Arial"/>
          <w:b/>
          <w:smallCaps/>
          <w:spacing w:val="100"/>
          <w:sz w:val="28"/>
          <w:szCs w:val="32"/>
          <w:u w:val="single"/>
        </w:rPr>
        <w:t>CURSO</w:t>
      </w:r>
    </w:p>
    <w:p w14:paraId="266741AF" w14:textId="77777777" w:rsidR="00021840" w:rsidRPr="005D7612" w:rsidRDefault="005D7612" w:rsidP="0059613F">
      <w:pPr>
        <w:spacing w:line="276" w:lineRule="auto"/>
        <w:jc w:val="center"/>
        <w:rPr>
          <w:rFonts w:ascii="Arial" w:hAnsi="Arial" w:cs="Arial"/>
          <w:b/>
          <w:smallCaps/>
          <w:spacing w:val="44"/>
          <w:szCs w:val="28"/>
          <w:u w:val="single"/>
        </w:rPr>
      </w:pPr>
      <w:r w:rsidRPr="005D7612">
        <w:rPr>
          <w:rFonts w:ascii="Arial" w:hAnsi="Arial" w:cs="Arial"/>
          <w:b/>
          <w:smallCaps/>
          <w:spacing w:val="44"/>
          <w:szCs w:val="28"/>
          <w:u w:val="single"/>
        </w:rPr>
        <w:t>HABILIDADES RETÓRICAS Y DE COMUNICACIÓN, DEL JUZGADOR EN EL JUICIO ORAL</w:t>
      </w:r>
    </w:p>
    <w:p w14:paraId="624F95F6" w14:textId="77777777" w:rsidR="005450E5" w:rsidRPr="0027321B" w:rsidRDefault="005D7612" w:rsidP="0059613F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  <w:r w:rsidRPr="005D7612">
        <w:rPr>
          <w:rFonts w:ascii="Arial" w:hAnsi="Arial" w:cs="Arial"/>
          <w:b/>
          <w:smallCaps/>
          <w:spacing w:val="100"/>
          <w:sz w:val="18"/>
          <w:szCs w:val="20"/>
          <w:u w:val="single"/>
        </w:rPr>
        <w:t>MAYO-JUNIO 2019</w:t>
      </w:r>
    </w:p>
    <w:p w14:paraId="2238F1D5" w14:textId="77777777" w:rsidR="005450E5" w:rsidRPr="0027321B" w:rsidRDefault="005450E5" w:rsidP="007B3D6B">
      <w:pPr>
        <w:rPr>
          <w:rFonts w:ascii="Arial" w:hAnsi="Arial" w:cs="Arial"/>
          <w:b/>
          <w:sz w:val="20"/>
          <w:szCs w:val="20"/>
        </w:rPr>
      </w:pPr>
    </w:p>
    <w:p w14:paraId="7DA24EB1" w14:textId="77777777" w:rsidR="005450E5" w:rsidRPr="00141699" w:rsidRDefault="005450E5" w:rsidP="008617BB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622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14:paraId="01D5020F" w14:textId="77777777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14:paraId="56B1E618" w14:textId="77777777"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14:paraId="5AACD5F7" w14:textId="77777777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14:paraId="63BCBD08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5450E5" w14:paraId="1296B3F5" w14:textId="77777777" w:rsidTr="007B6990">
        <w:trPr>
          <w:trHeight w:val="718"/>
        </w:trPr>
        <w:tc>
          <w:tcPr>
            <w:tcW w:w="9498" w:type="dxa"/>
            <w:gridSpan w:val="3"/>
          </w:tcPr>
          <w:p w14:paraId="33995174" w14:textId="77777777"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69820" w14:textId="77777777"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F97DC8" w14:paraId="0A13F698" w14:textId="77777777" w:rsidTr="007B6990">
        <w:trPr>
          <w:trHeight w:val="718"/>
        </w:trPr>
        <w:tc>
          <w:tcPr>
            <w:tcW w:w="9498" w:type="dxa"/>
            <w:gridSpan w:val="3"/>
          </w:tcPr>
          <w:p w14:paraId="3A82778D" w14:textId="77777777" w:rsidR="00F97DC8" w:rsidRDefault="00F97DC8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122E1" w14:textId="77777777" w:rsidR="00F97DC8" w:rsidRPr="007B6990" w:rsidRDefault="00F97DC8" w:rsidP="007B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CURP:</w:t>
            </w:r>
          </w:p>
        </w:tc>
      </w:tr>
      <w:tr w:rsidR="005D7612" w14:paraId="46420A4B" w14:textId="77777777" w:rsidTr="007B6990">
        <w:trPr>
          <w:trHeight w:val="718"/>
        </w:trPr>
        <w:tc>
          <w:tcPr>
            <w:tcW w:w="9498" w:type="dxa"/>
            <w:gridSpan w:val="3"/>
          </w:tcPr>
          <w:p w14:paraId="3AE7EB6D" w14:textId="77777777" w:rsidR="005D7612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F9600" w14:textId="77777777" w:rsidR="005D7612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TRABAJO:                                                                     </w:t>
            </w:r>
          </w:p>
          <w:p w14:paraId="186A834D" w14:textId="77777777" w:rsidR="005D7612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BD9D8" w14:textId="77777777" w:rsidR="005D7612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14:paraId="18210824" w14:textId="77777777" w:rsidR="005D7612" w:rsidRPr="007B6990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612" w14:paraId="1E545A66" w14:textId="77777777" w:rsidTr="007B6990">
        <w:trPr>
          <w:trHeight w:val="718"/>
        </w:trPr>
        <w:tc>
          <w:tcPr>
            <w:tcW w:w="9498" w:type="dxa"/>
            <w:gridSpan w:val="3"/>
          </w:tcPr>
          <w:p w14:paraId="6E91C871" w14:textId="77777777" w:rsidR="005D7612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39826" w14:textId="77777777" w:rsidR="005D7612" w:rsidRDefault="005D7612" w:rsidP="007B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="008E2F37">
              <w:rPr>
                <w:rFonts w:ascii="Arial" w:hAnsi="Arial" w:cs="Arial"/>
                <w:sz w:val="20"/>
                <w:szCs w:val="20"/>
              </w:rPr>
              <w:t xml:space="preserve">LTIMO GRADO DE ESTUDIOS: </w:t>
            </w:r>
          </w:p>
          <w:p w14:paraId="0FB0E8D0" w14:textId="77777777" w:rsidR="00F97DC8" w:rsidRDefault="00F97DC8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02279" w14:textId="77777777" w:rsidR="00F97DC8" w:rsidRDefault="00DB0BA1" w:rsidP="007B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INSTITUCIÓN DONDE LOS CURSÓ: </w:t>
            </w:r>
          </w:p>
          <w:p w14:paraId="01972433" w14:textId="77777777" w:rsidR="00F97DC8" w:rsidRDefault="00F97DC8" w:rsidP="007B6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14:paraId="58F5EDDA" w14:textId="77777777" w:rsidTr="007B6990">
        <w:trPr>
          <w:trHeight w:val="380"/>
        </w:trPr>
        <w:tc>
          <w:tcPr>
            <w:tcW w:w="9498" w:type="dxa"/>
            <w:gridSpan w:val="3"/>
            <w:vAlign w:val="center"/>
          </w:tcPr>
          <w:p w14:paraId="251CB26E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14:paraId="56E517F2" w14:textId="77777777" w:rsidTr="007B6990">
        <w:trPr>
          <w:trHeight w:val="402"/>
        </w:trPr>
        <w:tc>
          <w:tcPr>
            <w:tcW w:w="3199" w:type="dxa"/>
            <w:vAlign w:val="center"/>
          </w:tcPr>
          <w:p w14:paraId="6DB2BC1E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14:paraId="7CE7AD0D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14:paraId="5EE6CA20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14:paraId="3BE95D08" w14:textId="77777777" w:rsidTr="007B6990">
        <w:trPr>
          <w:trHeight w:val="402"/>
        </w:trPr>
        <w:tc>
          <w:tcPr>
            <w:tcW w:w="3199" w:type="dxa"/>
            <w:vAlign w:val="center"/>
          </w:tcPr>
          <w:p w14:paraId="2DD49574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F764441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14:paraId="07254589" w14:textId="77777777"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14:paraId="38E994D9" w14:textId="77777777" w:rsidTr="007B6990">
        <w:trPr>
          <w:trHeight w:val="603"/>
        </w:trPr>
        <w:tc>
          <w:tcPr>
            <w:tcW w:w="9498" w:type="dxa"/>
            <w:gridSpan w:val="3"/>
            <w:vAlign w:val="center"/>
          </w:tcPr>
          <w:p w14:paraId="02A2C198" w14:textId="77777777"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5450E5" w14:paraId="439570CA" w14:textId="77777777" w:rsidTr="007B6990">
        <w:trPr>
          <w:trHeight w:val="600"/>
        </w:trPr>
        <w:tc>
          <w:tcPr>
            <w:tcW w:w="9498" w:type="dxa"/>
            <w:gridSpan w:val="3"/>
            <w:vAlign w:val="center"/>
          </w:tcPr>
          <w:p w14:paraId="74001E40" w14:textId="77777777"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</w:tbl>
    <w:p w14:paraId="5714D2D1" w14:textId="77777777" w:rsidR="005450E5" w:rsidRPr="00141699" w:rsidRDefault="005450E5" w:rsidP="008617BB">
      <w:pPr>
        <w:rPr>
          <w:rFonts w:ascii="Arial" w:hAnsi="Arial" w:cs="Arial"/>
          <w:sz w:val="20"/>
          <w:szCs w:val="20"/>
        </w:rPr>
      </w:pPr>
    </w:p>
    <w:p w14:paraId="54E8892C" w14:textId="77777777"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77E33060" w14:textId="77777777"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61C3D972" w14:textId="77777777" w:rsidR="00DB0BA1" w:rsidRDefault="00DB0BA1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3179CCF2" w14:textId="77777777" w:rsidR="00DB0BA1" w:rsidRDefault="00DB0BA1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28B83449" w14:textId="77777777" w:rsidR="00DB0BA1" w:rsidRDefault="00DB0BA1" w:rsidP="006F611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DBA9C3A" w14:textId="77777777"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NOMBRE Y FIRMA DEL ALUMNO</w:t>
      </w:r>
    </w:p>
    <w:sectPr w:rsidR="005450E5" w:rsidRPr="007566ED" w:rsidSect="00BD72B9">
      <w:headerReference w:type="default" r:id="rId7"/>
      <w:footerReference w:type="default" r:id="rId8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7B0D2" w14:textId="77777777" w:rsidR="00F97DC8" w:rsidRDefault="00F97DC8" w:rsidP="00BA54C8">
      <w:r>
        <w:separator/>
      </w:r>
    </w:p>
  </w:endnote>
  <w:endnote w:type="continuationSeparator" w:id="0">
    <w:p w14:paraId="7B3D678F" w14:textId="77777777" w:rsidR="00F97DC8" w:rsidRDefault="00F97DC8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F6DB5" w14:textId="77777777" w:rsidR="00F97DC8" w:rsidRPr="00BD72B9" w:rsidRDefault="00F97DC8" w:rsidP="00D1723A">
    <w:pPr>
      <w:jc w:val="both"/>
      <w:rPr>
        <w:rFonts w:ascii="Arial" w:hAnsi="Arial" w:cs="Arial"/>
        <w:sz w:val="18"/>
        <w:szCs w:val="18"/>
      </w:rPr>
    </w:pPr>
    <w:r w:rsidRPr="00BD72B9">
      <w:rPr>
        <w:rFonts w:ascii="Arial" w:hAnsi="Arial" w:cs="Arial"/>
        <w:b/>
        <w:sz w:val="18"/>
        <w:szCs w:val="18"/>
      </w:rPr>
      <w:t xml:space="preserve">LLENAR </w:t>
    </w:r>
    <w:r>
      <w:rPr>
        <w:rFonts w:ascii="Arial" w:hAnsi="Arial" w:cs="Arial"/>
        <w:b/>
        <w:sz w:val="18"/>
        <w:szCs w:val="18"/>
      </w:rPr>
      <w:t xml:space="preserve">E </w:t>
    </w:r>
    <w:r w:rsidRPr="00BD72B9">
      <w:rPr>
        <w:rFonts w:ascii="Arial" w:hAnsi="Arial" w:cs="Arial"/>
        <w:b/>
        <w:sz w:val="18"/>
        <w:szCs w:val="18"/>
      </w:rPr>
      <w:t>IMPRIMIR EL PRESENTE FORMATO Y ENTREGARLO EN EL DEPARTAMENTO DE CONTROL ESCOLAR DEL INSTITUO DE PROFESIONALIZACIÓN E INVESTIGACIONES JURÍDICAS.</w:t>
    </w:r>
  </w:p>
  <w:p w14:paraId="5160852E" w14:textId="77777777" w:rsidR="00F97DC8" w:rsidRDefault="00F97D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83064" w14:textId="77777777" w:rsidR="00F97DC8" w:rsidRDefault="00F97DC8" w:rsidP="00BA54C8">
      <w:r>
        <w:separator/>
      </w:r>
    </w:p>
  </w:footnote>
  <w:footnote w:type="continuationSeparator" w:id="0">
    <w:p w14:paraId="4ABAB254" w14:textId="77777777" w:rsidR="00F97DC8" w:rsidRDefault="00F97DC8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E8C5E" w14:textId="77777777" w:rsidR="00F97DC8" w:rsidRDefault="00F97DC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482C46D" wp14:editId="27B64D7C">
          <wp:simplePos x="0" y="0"/>
          <wp:positionH relativeFrom="column">
            <wp:posOffset>5392420</wp:posOffset>
          </wp:positionH>
          <wp:positionV relativeFrom="paragraph">
            <wp:posOffset>-125730</wp:posOffset>
          </wp:positionV>
          <wp:extent cx="457200" cy="635635"/>
          <wp:effectExtent l="0" t="0" r="0" b="0"/>
          <wp:wrapTight wrapText="bothSides">
            <wp:wrapPolygon edited="0">
              <wp:start x="0" y="0"/>
              <wp:lineTo x="0" y="20715"/>
              <wp:lineTo x="20700" y="20715"/>
              <wp:lineTo x="20700" y="0"/>
              <wp:lineTo x="0" y="0"/>
            </wp:wrapPolygon>
          </wp:wrapTight>
          <wp:docPr id="1" name="Imagen 3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17C75741" wp14:editId="556B1DD9">
          <wp:simplePos x="0" y="0"/>
          <wp:positionH relativeFrom="column">
            <wp:posOffset>-308610</wp:posOffset>
          </wp:positionH>
          <wp:positionV relativeFrom="paragraph">
            <wp:posOffset>-59055</wp:posOffset>
          </wp:positionV>
          <wp:extent cx="685800" cy="582295"/>
          <wp:effectExtent l="0" t="0" r="0" b="8255"/>
          <wp:wrapSquare wrapText="right"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964E161" wp14:editId="7E270E04">
          <wp:simplePos x="0" y="0"/>
          <wp:positionH relativeFrom="character">
            <wp:posOffset>1866265</wp:posOffset>
          </wp:positionH>
          <wp:positionV relativeFrom="line">
            <wp:posOffset>-59055</wp:posOffset>
          </wp:positionV>
          <wp:extent cx="1499235" cy="568960"/>
          <wp:effectExtent l="0" t="0" r="5715" b="2540"/>
          <wp:wrapTight wrapText="bothSides">
            <wp:wrapPolygon edited="0">
              <wp:start x="549" y="0"/>
              <wp:lineTo x="0" y="5063"/>
              <wp:lineTo x="0" y="7232"/>
              <wp:lineTo x="1372" y="11571"/>
              <wp:lineTo x="0" y="17357"/>
              <wp:lineTo x="0" y="20973"/>
              <wp:lineTo x="21408" y="20973"/>
              <wp:lineTo x="21408" y="4339"/>
              <wp:lineTo x="17017" y="723"/>
              <wp:lineTo x="8234" y="0"/>
              <wp:lineTo x="54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BB2CF" w14:textId="77777777" w:rsidR="00F97DC8" w:rsidRDefault="00F97DC8" w:rsidP="00BD72B9">
    <w:pPr>
      <w:jc w:val="center"/>
      <w:rPr>
        <w:rFonts w:ascii="Arial" w:hAnsi="Arial" w:cs="Arial"/>
      </w:rPr>
    </w:pPr>
  </w:p>
  <w:p w14:paraId="2AE7A60A" w14:textId="77777777" w:rsidR="00F97DC8" w:rsidRDefault="00F97DC8" w:rsidP="00BD72B9">
    <w:pPr>
      <w:jc w:val="center"/>
      <w:rPr>
        <w:rFonts w:ascii="Arial" w:hAnsi="Arial" w:cs="Arial"/>
      </w:rPr>
    </w:pPr>
  </w:p>
  <w:p w14:paraId="13D99B56" w14:textId="77777777" w:rsidR="00F97DC8" w:rsidRDefault="00F97DC8" w:rsidP="00BD72B9">
    <w:pPr>
      <w:jc w:val="center"/>
      <w:rPr>
        <w:rFonts w:ascii="Arial" w:hAnsi="Arial" w:cs="Arial"/>
      </w:rPr>
    </w:pPr>
  </w:p>
  <w:p w14:paraId="1E28F395" w14:textId="77777777" w:rsidR="00F97DC8" w:rsidRPr="00BD72B9" w:rsidRDefault="00F97DC8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 xml:space="preserve">INSTITUTO DE PROFESIONALIZACIÓN E INVESTIGACIONES JURÍDICAS DEL </w:t>
    </w:r>
  </w:p>
  <w:p w14:paraId="24155D98" w14:textId="77777777" w:rsidR="00F97DC8" w:rsidRPr="00BD72B9" w:rsidRDefault="00F97DC8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>PODER JUDICIAL DEL ESTADO DE HIDALGO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21840"/>
    <w:rsid w:val="00066785"/>
    <w:rsid w:val="000D570F"/>
    <w:rsid w:val="000F4D25"/>
    <w:rsid w:val="00141699"/>
    <w:rsid w:val="00181485"/>
    <w:rsid w:val="001B4A48"/>
    <w:rsid w:val="00242041"/>
    <w:rsid w:val="00245766"/>
    <w:rsid w:val="0027321B"/>
    <w:rsid w:val="002D6E63"/>
    <w:rsid w:val="0043414A"/>
    <w:rsid w:val="004746F1"/>
    <w:rsid w:val="00483CFD"/>
    <w:rsid w:val="004A0A2E"/>
    <w:rsid w:val="004D6C44"/>
    <w:rsid w:val="004E7BCE"/>
    <w:rsid w:val="00502D7C"/>
    <w:rsid w:val="005450E5"/>
    <w:rsid w:val="005458EE"/>
    <w:rsid w:val="00552AF8"/>
    <w:rsid w:val="0056176F"/>
    <w:rsid w:val="00573713"/>
    <w:rsid w:val="00585672"/>
    <w:rsid w:val="00591598"/>
    <w:rsid w:val="0059613F"/>
    <w:rsid w:val="005A79C0"/>
    <w:rsid w:val="005D7612"/>
    <w:rsid w:val="005E3197"/>
    <w:rsid w:val="00604100"/>
    <w:rsid w:val="00671AC2"/>
    <w:rsid w:val="0067694B"/>
    <w:rsid w:val="006E5A30"/>
    <w:rsid w:val="006F6117"/>
    <w:rsid w:val="00703F98"/>
    <w:rsid w:val="00723D89"/>
    <w:rsid w:val="007510E4"/>
    <w:rsid w:val="007566ED"/>
    <w:rsid w:val="007A64DE"/>
    <w:rsid w:val="007B3D6B"/>
    <w:rsid w:val="007B6990"/>
    <w:rsid w:val="007F1B67"/>
    <w:rsid w:val="00804DDE"/>
    <w:rsid w:val="00823089"/>
    <w:rsid w:val="008617BB"/>
    <w:rsid w:val="008668FF"/>
    <w:rsid w:val="008D1DCF"/>
    <w:rsid w:val="008E2F37"/>
    <w:rsid w:val="00962B10"/>
    <w:rsid w:val="00976244"/>
    <w:rsid w:val="009D1F69"/>
    <w:rsid w:val="00A527F4"/>
    <w:rsid w:val="00A54E36"/>
    <w:rsid w:val="00A95E78"/>
    <w:rsid w:val="00AC7DBB"/>
    <w:rsid w:val="00BA54C8"/>
    <w:rsid w:val="00BD0B0C"/>
    <w:rsid w:val="00BD72B9"/>
    <w:rsid w:val="00BE20D0"/>
    <w:rsid w:val="00BF3513"/>
    <w:rsid w:val="00BF5AC9"/>
    <w:rsid w:val="00C57713"/>
    <w:rsid w:val="00CB2541"/>
    <w:rsid w:val="00CC3F99"/>
    <w:rsid w:val="00CE0DF2"/>
    <w:rsid w:val="00D1723A"/>
    <w:rsid w:val="00D44455"/>
    <w:rsid w:val="00DB0BA1"/>
    <w:rsid w:val="00DD1AD6"/>
    <w:rsid w:val="00E01950"/>
    <w:rsid w:val="00E237CD"/>
    <w:rsid w:val="00E478CD"/>
    <w:rsid w:val="00EA18AB"/>
    <w:rsid w:val="00EC2355"/>
    <w:rsid w:val="00EF0B7B"/>
    <w:rsid w:val="00F2345E"/>
    <w:rsid w:val="00F346E7"/>
    <w:rsid w:val="00F435CC"/>
    <w:rsid w:val="00F97DC8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DD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ulticolor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ulticolor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Rosa Faride</cp:lastModifiedBy>
  <cp:revision>2</cp:revision>
  <cp:lastPrinted>2019-04-16T15:23:00Z</cp:lastPrinted>
  <dcterms:created xsi:type="dcterms:W3CDTF">2019-04-16T15:27:00Z</dcterms:created>
  <dcterms:modified xsi:type="dcterms:W3CDTF">2019-04-16T15:27:00Z</dcterms:modified>
</cp:coreProperties>
</file>